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1E" w:rsidRPr="004A551E" w:rsidRDefault="004A551E" w:rsidP="004A551E">
      <w:pPr>
        <w:widowControl/>
        <w:rPr>
          <w:rFonts w:ascii="黑体" w:eastAsia="黑体" w:hAnsi="黑体" w:cs="Times New Roman"/>
          <w:kern w:val="0"/>
          <w:sz w:val="32"/>
          <w:szCs w:val="32"/>
        </w:rPr>
      </w:pPr>
      <w:bookmarkStart w:id="0" w:name="_GoBack"/>
      <w:r w:rsidRPr="004A551E">
        <w:rPr>
          <w:rFonts w:ascii="黑体" w:eastAsia="黑体" w:hAnsi="黑体" w:cs="Times New Roman" w:hint="eastAsia"/>
          <w:kern w:val="0"/>
          <w:sz w:val="32"/>
          <w:szCs w:val="32"/>
        </w:rPr>
        <w:t>附件1</w:t>
      </w:r>
    </w:p>
    <w:bookmarkEnd w:id="0"/>
    <w:p w:rsidR="004A551E" w:rsidRPr="004A551E" w:rsidRDefault="004A551E" w:rsidP="004A551E">
      <w:pPr>
        <w:widowControl/>
        <w:spacing w:line="400" w:lineRule="atLeast"/>
        <w:rPr>
          <w:rFonts w:ascii="仿宋_GB2312" w:eastAsia="宋体" w:hAnsi="仿宋_GB2312" w:cs="Times New Roman" w:hint="eastAsia"/>
          <w:kern w:val="0"/>
          <w:sz w:val="32"/>
          <w:szCs w:val="32"/>
        </w:rPr>
      </w:pPr>
    </w:p>
    <w:p w:rsidR="004A551E" w:rsidRPr="004A551E" w:rsidRDefault="004A551E" w:rsidP="004A551E">
      <w:pPr>
        <w:widowControl/>
        <w:snapToGrid w:val="0"/>
        <w:spacing w:line="600" w:lineRule="atLeast"/>
        <w:jc w:val="center"/>
        <w:rPr>
          <w:rFonts w:ascii="黑体" w:eastAsia="黑体" w:hAnsi="黑体" w:cs="Times New Roman"/>
          <w:kern w:val="0"/>
          <w:sz w:val="36"/>
          <w:szCs w:val="36"/>
        </w:rPr>
      </w:pPr>
      <w:r w:rsidRPr="004A551E">
        <w:rPr>
          <w:rFonts w:ascii="方正小标宋简体" w:eastAsia="方正小标宋简体" w:hAnsi="方正小标宋简体" w:cs="Times New Roman" w:hint="eastAsia"/>
          <w:kern w:val="0"/>
          <w:sz w:val="36"/>
          <w:szCs w:val="36"/>
        </w:rPr>
        <w:t>第十届全国杂技展演（杂技、魔术节目）申报表</w:t>
      </w:r>
    </w:p>
    <w:p w:rsidR="004A551E" w:rsidRPr="004A551E" w:rsidRDefault="004A551E" w:rsidP="004A551E">
      <w:pPr>
        <w:widowControl/>
        <w:snapToGrid w:val="0"/>
        <w:spacing w:line="600" w:lineRule="atLeast"/>
        <w:rPr>
          <w:rFonts w:ascii="仿宋_GB2312" w:eastAsia="宋体" w:hAnsi="仿宋_GB2312" w:cs="Times New Roman" w:hint="eastAsia"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5"/>
        <w:gridCol w:w="2370"/>
        <w:gridCol w:w="2190"/>
        <w:gridCol w:w="2238"/>
      </w:tblGrid>
      <w:tr w:rsidR="004A551E" w:rsidRPr="004A551E" w:rsidTr="004A551E">
        <w:trPr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1E" w:rsidRPr="004A551E" w:rsidRDefault="004A551E" w:rsidP="004A551E">
            <w:pPr>
              <w:widowControl/>
              <w:snapToGrid w:val="0"/>
              <w:spacing w:line="600" w:lineRule="atLeast"/>
              <w:jc w:val="center"/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</w:pPr>
            <w:r w:rsidRPr="004A551E"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  <w:t>节目名称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551E" w:rsidRPr="004A551E" w:rsidRDefault="004A551E" w:rsidP="004A551E">
            <w:pPr>
              <w:widowControl/>
              <w:snapToGrid w:val="0"/>
              <w:spacing w:line="600" w:lineRule="atLeast"/>
              <w:jc w:val="center"/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551E" w:rsidRPr="004A551E" w:rsidRDefault="004A551E" w:rsidP="004A551E">
            <w:pPr>
              <w:widowControl/>
              <w:snapToGrid w:val="0"/>
              <w:spacing w:line="600" w:lineRule="atLeast"/>
              <w:jc w:val="center"/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</w:pPr>
            <w:r w:rsidRPr="004A551E"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  <w:t>创作演出单位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551E" w:rsidRPr="004A551E" w:rsidRDefault="004A551E" w:rsidP="004A551E">
            <w:pPr>
              <w:widowControl/>
              <w:snapToGrid w:val="0"/>
              <w:spacing w:line="600" w:lineRule="atLeast"/>
              <w:jc w:val="center"/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</w:pPr>
          </w:p>
        </w:tc>
      </w:tr>
      <w:tr w:rsidR="004A551E" w:rsidRPr="004A551E" w:rsidTr="004A551E">
        <w:trPr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1E" w:rsidRPr="004A551E" w:rsidRDefault="004A551E" w:rsidP="004A551E">
            <w:pPr>
              <w:widowControl/>
              <w:snapToGrid w:val="0"/>
              <w:spacing w:line="600" w:lineRule="atLeast"/>
              <w:jc w:val="center"/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</w:pPr>
            <w:r w:rsidRPr="004A551E"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  <w:t>首演时间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551E" w:rsidRPr="004A551E" w:rsidRDefault="004A551E" w:rsidP="004A551E">
            <w:pPr>
              <w:widowControl/>
              <w:snapToGrid w:val="0"/>
              <w:spacing w:line="600" w:lineRule="atLeast"/>
              <w:jc w:val="center"/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551E" w:rsidRPr="004A551E" w:rsidRDefault="004A551E" w:rsidP="004A551E">
            <w:pPr>
              <w:widowControl/>
              <w:snapToGrid w:val="0"/>
              <w:spacing w:line="600" w:lineRule="atLeast"/>
              <w:jc w:val="center"/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</w:pPr>
            <w:r w:rsidRPr="004A551E"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  <w:t>节目时长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551E" w:rsidRPr="004A551E" w:rsidRDefault="004A551E" w:rsidP="004A551E">
            <w:pPr>
              <w:widowControl/>
              <w:snapToGrid w:val="0"/>
              <w:spacing w:line="600" w:lineRule="atLeast"/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</w:pPr>
          </w:p>
        </w:tc>
      </w:tr>
      <w:tr w:rsidR="004A551E" w:rsidRPr="004A551E" w:rsidTr="004A551E">
        <w:trPr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1E" w:rsidRPr="004A551E" w:rsidRDefault="004A551E" w:rsidP="004A551E">
            <w:pPr>
              <w:widowControl/>
              <w:snapToGrid w:val="0"/>
              <w:spacing w:line="600" w:lineRule="atLeast"/>
              <w:jc w:val="center"/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</w:pPr>
            <w:r w:rsidRPr="004A551E"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  <w:t>节目类别</w:t>
            </w:r>
          </w:p>
        </w:tc>
        <w:tc>
          <w:tcPr>
            <w:tcW w:w="67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551E" w:rsidRPr="004A551E" w:rsidRDefault="004A551E" w:rsidP="004A551E">
            <w:pPr>
              <w:widowControl/>
              <w:snapToGrid w:val="0"/>
              <w:spacing w:line="600" w:lineRule="atLeast"/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</w:pPr>
            <w:r w:rsidRPr="004A551E"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  <w:t xml:space="preserve">     </w:t>
            </w:r>
            <w:r w:rsidRPr="004A551E"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  <w:t>杂技</w:t>
            </w:r>
            <w:r w:rsidRPr="004A551E"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  <w:t xml:space="preserve"> □           </w:t>
            </w:r>
            <w:r w:rsidRPr="004A551E"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  <w:t>魔术</w:t>
            </w:r>
            <w:r w:rsidRPr="004A551E"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  <w:t>□ </w:t>
            </w:r>
          </w:p>
        </w:tc>
      </w:tr>
      <w:tr w:rsidR="004A551E" w:rsidRPr="004A551E" w:rsidTr="004A551E">
        <w:trPr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1E" w:rsidRPr="004A551E" w:rsidRDefault="004A551E" w:rsidP="004A551E">
            <w:pPr>
              <w:widowControl/>
              <w:snapToGrid w:val="0"/>
              <w:spacing w:line="600" w:lineRule="atLeast"/>
              <w:jc w:val="center"/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</w:pPr>
            <w:r w:rsidRPr="004A551E"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  <w:t>编导（技术指导）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551E" w:rsidRPr="004A551E" w:rsidRDefault="004A551E" w:rsidP="004A551E">
            <w:pPr>
              <w:widowControl/>
              <w:snapToGrid w:val="0"/>
              <w:spacing w:line="600" w:lineRule="atLeast"/>
              <w:jc w:val="center"/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551E" w:rsidRPr="004A551E" w:rsidRDefault="004A551E" w:rsidP="004A551E">
            <w:pPr>
              <w:widowControl/>
              <w:snapToGrid w:val="0"/>
              <w:spacing w:line="600" w:lineRule="atLeast"/>
              <w:jc w:val="center"/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</w:pPr>
            <w:r w:rsidRPr="004A551E"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  <w:t>主要表演者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551E" w:rsidRPr="004A551E" w:rsidRDefault="004A551E" w:rsidP="004A551E">
            <w:pPr>
              <w:widowControl/>
              <w:snapToGrid w:val="0"/>
              <w:spacing w:line="600" w:lineRule="atLeast"/>
              <w:jc w:val="center"/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</w:pPr>
          </w:p>
        </w:tc>
      </w:tr>
      <w:tr w:rsidR="004A551E" w:rsidRPr="004A551E" w:rsidTr="004A551E">
        <w:trPr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1E" w:rsidRPr="004A551E" w:rsidRDefault="004A551E" w:rsidP="004A551E">
            <w:pPr>
              <w:widowControl/>
              <w:snapToGrid w:val="0"/>
              <w:spacing w:line="600" w:lineRule="atLeast"/>
              <w:jc w:val="center"/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</w:pPr>
            <w:r w:rsidRPr="004A551E"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  <w:t>联系人及联系方式</w:t>
            </w:r>
          </w:p>
        </w:tc>
        <w:tc>
          <w:tcPr>
            <w:tcW w:w="67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551E" w:rsidRPr="004A551E" w:rsidRDefault="004A551E" w:rsidP="004A551E">
            <w:pPr>
              <w:widowControl/>
              <w:snapToGrid w:val="0"/>
              <w:spacing w:line="600" w:lineRule="atLeast"/>
              <w:jc w:val="center"/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</w:pPr>
          </w:p>
        </w:tc>
      </w:tr>
      <w:tr w:rsidR="004A551E" w:rsidRPr="004A551E" w:rsidTr="004A551E">
        <w:trPr>
          <w:trHeight w:val="2923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1E" w:rsidRPr="004A551E" w:rsidRDefault="004A551E" w:rsidP="004A551E">
            <w:pPr>
              <w:widowControl/>
              <w:snapToGrid w:val="0"/>
              <w:spacing w:line="600" w:lineRule="atLeast"/>
              <w:jc w:val="center"/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</w:pPr>
            <w:r w:rsidRPr="004A551E"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  <w:t>节目简介</w:t>
            </w:r>
          </w:p>
        </w:tc>
        <w:tc>
          <w:tcPr>
            <w:tcW w:w="67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551E" w:rsidRPr="004A551E" w:rsidRDefault="004A551E" w:rsidP="004A551E">
            <w:pPr>
              <w:widowControl/>
              <w:snapToGrid w:val="0"/>
              <w:spacing w:line="600" w:lineRule="atLeast"/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</w:pPr>
          </w:p>
        </w:tc>
      </w:tr>
      <w:tr w:rsidR="004A551E" w:rsidRPr="004A551E" w:rsidTr="004A551E">
        <w:trPr>
          <w:trHeight w:val="256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1E" w:rsidRPr="004A551E" w:rsidRDefault="004A551E" w:rsidP="004A551E">
            <w:pPr>
              <w:widowControl/>
              <w:snapToGrid w:val="0"/>
              <w:spacing w:line="600" w:lineRule="atLeast"/>
              <w:jc w:val="center"/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</w:pPr>
            <w:r w:rsidRPr="004A551E"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  <w:t>创作演出单位简介</w:t>
            </w:r>
          </w:p>
        </w:tc>
        <w:tc>
          <w:tcPr>
            <w:tcW w:w="67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551E" w:rsidRPr="004A551E" w:rsidRDefault="004A551E" w:rsidP="004A551E">
            <w:pPr>
              <w:widowControl/>
              <w:snapToGrid w:val="0"/>
              <w:spacing w:line="600" w:lineRule="atLeast"/>
              <w:jc w:val="center"/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</w:pPr>
          </w:p>
        </w:tc>
      </w:tr>
      <w:tr w:rsidR="004A551E" w:rsidRPr="004A551E" w:rsidTr="004A551E">
        <w:trPr>
          <w:trHeight w:val="1665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1E" w:rsidRPr="004A551E" w:rsidRDefault="004A551E" w:rsidP="004A551E">
            <w:pPr>
              <w:widowControl/>
              <w:snapToGrid w:val="0"/>
              <w:spacing w:line="600" w:lineRule="atLeast"/>
              <w:jc w:val="center"/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</w:pPr>
            <w:r w:rsidRPr="004A551E"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  <w:t>省级文化和旅游行政部门（中直院团）审核意见</w:t>
            </w:r>
          </w:p>
        </w:tc>
        <w:tc>
          <w:tcPr>
            <w:tcW w:w="67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551E" w:rsidRPr="004A551E" w:rsidRDefault="004A551E" w:rsidP="004A551E">
            <w:pPr>
              <w:widowControl/>
              <w:snapToGrid w:val="0"/>
              <w:spacing w:line="600" w:lineRule="atLeas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4A551E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      </w:t>
            </w:r>
          </w:p>
          <w:p w:rsidR="004A551E" w:rsidRPr="004A551E" w:rsidRDefault="004A551E" w:rsidP="004A551E">
            <w:pPr>
              <w:widowControl/>
              <w:snapToGrid w:val="0"/>
              <w:spacing w:line="600" w:lineRule="atLeast"/>
              <w:jc w:val="center"/>
              <w:rPr>
                <w:rFonts w:ascii="仿宋_GB2312" w:eastAsia="宋体" w:hAnsi="仿宋_GB2312" w:cs="Times New Roman" w:hint="eastAsia"/>
                <w:kern w:val="0"/>
                <w:sz w:val="32"/>
                <w:szCs w:val="32"/>
              </w:rPr>
            </w:pPr>
            <w:r w:rsidRPr="004A551E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 w:rsidRPr="004A551E"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  <w:t xml:space="preserve">         </w:t>
            </w:r>
          </w:p>
          <w:p w:rsidR="004A551E" w:rsidRPr="004A551E" w:rsidRDefault="004A551E" w:rsidP="004A551E">
            <w:pPr>
              <w:widowControl/>
              <w:snapToGrid w:val="0"/>
              <w:spacing w:line="600" w:lineRule="atLeast"/>
              <w:jc w:val="center"/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</w:pPr>
            <w:r w:rsidRPr="004A551E"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  <w:t xml:space="preserve">                        </w:t>
            </w:r>
            <w:r w:rsidRPr="004A551E"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  <w:t>（盖章）</w:t>
            </w:r>
          </w:p>
          <w:p w:rsidR="004A551E" w:rsidRPr="004A551E" w:rsidRDefault="004A551E" w:rsidP="004A551E">
            <w:pPr>
              <w:widowControl/>
              <w:snapToGrid w:val="0"/>
              <w:spacing w:line="600" w:lineRule="atLeast"/>
              <w:jc w:val="center"/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</w:pPr>
            <w:r w:rsidRPr="004A551E"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  <w:t xml:space="preserve">                       </w:t>
            </w:r>
            <w:r w:rsidRPr="004A551E"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  <w:t>年</w:t>
            </w:r>
            <w:r w:rsidRPr="004A551E"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  <w:t xml:space="preserve">   </w:t>
            </w:r>
            <w:r w:rsidRPr="004A551E"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  <w:t>月</w:t>
            </w:r>
            <w:r w:rsidRPr="004A551E"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  <w:t xml:space="preserve">   </w:t>
            </w:r>
            <w:r w:rsidRPr="004A551E">
              <w:rPr>
                <w:rFonts w:ascii="仿宋_GB2312" w:eastAsia="宋体" w:hAnsi="仿宋_GB2312" w:cs="Times New Roman"/>
                <w:kern w:val="0"/>
                <w:sz w:val="32"/>
                <w:szCs w:val="32"/>
              </w:rPr>
              <w:t>日</w:t>
            </w:r>
          </w:p>
        </w:tc>
      </w:tr>
    </w:tbl>
    <w:p w:rsidR="00912C83" w:rsidRDefault="00912C83"/>
    <w:sectPr w:rsidR="00912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1E"/>
    <w:rsid w:val="004A551E"/>
    <w:rsid w:val="0091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FE4C7-A004-4096-8C4D-09B36EA2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4A551E"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2019-04-11T06:29:00Z</dcterms:created>
  <dcterms:modified xsi:type="dcterms:W3CDTF">2019-04-11T06:30:00Z</dcterms:modified>
</cp:coreProperties>
</file>